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C03618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253">
        <w:rPr>
          <w:rFonts w:ascii="Times New Roman" w:hAnsi="Times New Roman" w:cs="Times New Roman"/>
          <w:sz w:val="24"/>
          <w:szCs w:val="24"/>
        </w:rPr>
        <w:t xml:space="preserve"> 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C03618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836A08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EA3825">
        <w:rPr>
          <w:rFonts w:ascii="Times New Roman" w:eastAsia="Calibri" w:hAnsi="Times New Roman" w:cs="Times New Roman"/>
          <w:u w:val="single"/>
          <w:lang w:eastAsia="x-none"/>
        </w:rPr>
        <w:t>Квантовые технологии и криптография</w:t>
      </w: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D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>учебн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>, ознакомительн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</w:t>
      </w:r>
      <w:r w:rsidR="00C03618" w:rsidRPr="00D935BD">
        <w:rPr>
          <w:rFonts w:ascii="Times New Roman" w:hAnsi="Times New Roman" w:cs="Times New Roman"/>
          <w:sz w:val="24"/>
          <w:szCs w:val="24"/>
        </w:rPr>
        <w:t xml:space="preserve"> </w:t>
      </w:r>
      <w:r w:rsidRPr="00D935BD">
        <w:rPr>
          <w:rFonts w:ascii="Times New Roman" w:hAnsi="Times New Roman" w:cs="Times New Roman"/>
          <w:sz w:val="24"/>
          <w:szCs w:val="24"/>
        </w:rPr>
        <w:t>в орган</w:t>
      </w:r>
      <w:bookmarkStart w:id="0" w:name="_GoBack"/>
      <w:bookmarkEnd w:id="0"/>
      <w:r w:rsidRPr="00D935BD">
        <w:rPr>
          <w:rFonts w:ascii="Times New Roman" w:hAnsi="Times New Roman" w:cs="Times New Roman"/>
          <w:sz w:val="24"/>
          <w:szCs w:val="24"/>
        </w:rPr>
        <w:t>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</w:p>
    <w:p w:rsidR="005027C6" w:rsidRPr="005B4DEF" w:rsidRDefault="00D935BD" w:rsidP="00D9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97805">
        <w:rPr>
          <w:rFonts w:ascii="Times New Roman" w:hAnsi="Times New Roman" w:cs="Times New Roman"/>
          <w:i/>
          <w:sz w:val="18"/>
          <w:szCs w:val="18"/>
        </w:rPr>
        <w:t>указывается наименование практики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81113A" w:rsidRPr="006E1944" w:rsidRDefault="0081113A" w:rsidP="0081113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81113A" w:rsidRDefault="0081113A" w:rsidP="0081113A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EE"/>
    <w:rsid w:val="00423253"/>
    <w:rsid w:val="005027C6"/>
    <w:rsid w:val="005B4DEF"/>
    <w:rsid w:val="006E1944"/>
    <w:rsid w:val="0074010D"/>
    <w:rsid w:val="00797805"/>
    <w:rsid w:val="007E22BE"/>
    <w:rsid w:val="0081113A"/>
    <w:rsid w:val="00836A08"/>
    <w:rsid w:val="0089623C"/>
    <w:rsid w:val="00B036EE"/>
    <w:rsid w:val="00BE65CB"/>
    <w:rsid w:val="00C03618"/>
    <w:rsid w:val="00D1204D"/>
    <w:rsid w:val="00D935BD"/>
    <w:rsid w:val="00DF2143"/>
    <w:rsid w:val="00E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C6EE"/>
  <w15:docId w15:val="{D7A26B24-B061-4EFC-9FE4-4E9A1D0A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4</cp:revision>
  <dcterms:created xsi:type="dcterms:W3CDTF">2020-02-04T13:14:00Z</dcterms:created>
  <dcterms:modified xsi:type="dcterms:W3CDTF">2022-08-22T05:38:00Z</dcterms:modified>
</cp:coreProperties>
</file>